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机构承诺书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一、本机构目前处于正常营业状态，经营需要事先获得行政许可的业务或者需要备案的业务均已按程序取得了许可或者进行了备案。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二、本机构推荐报名的人员已与本机构签订劳动合同</w:t>
      </w:r>
      <w:r>
        <w:rPr>
          <w:rFonts w:hint="eastAsia" w:ascii="仿宋_GB2312" w:hAnsi="仿宋_GB2312" w:eastAsia="仿宋_GB2312" w:cs="仿宋_GB2312"/>
          <w:sz w:val="32"/>
          <w:szCs w:val="32"/>
          <w:lang w:eastAsia="zh-CN"/>
        </w:rPr>
        <w:t>。对相关资质要求人员</w:t>
      </w:r>
      <w:r>
        <w:rPr>
          <w:rFonts w:hint="eastAsia" w:ascii="仿宋_GB2312" w:hAnsi="仿宋_GB2312" w:eastAsia="仿宋_GB2312" w:cs="仿宋_GB2312"/>
          <w:sz w:val="32"/>
          <w:szCs w:val="32"/>
        </w:rPr>
        <w:t>在本机构工作1年以上，报名表所填信息真实，所附人员资格资质等证明文件材料与原件核对一致。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三、自被通知确定聘用辅助审计工作开始至结束，本机构不会撤回被确定中选的本机构推荐报名人员。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、本机构将按照</w:t>
      </w:r>
      <w:r>
        <w:rPr>
          <w:rFonts w:hint="eastAsia" w:ascii="仿宋_GB2312" w:hAnsi="仿宋_GB2312" w:eastAsia="仿宋_GB2312" w:cs="仿宋_GB2312"/>
          <w:sz w:val="32"/>
          <w:szCs w:val="32"/>
          <w:lang w:eastAsia="zh-CN"/>
        </w:rPr>
        <w:t>中卫市审计局</w:t>
      </w:r>
      <w:r>
        <w:rPr>
          <w:rFonts w:hint="eastAsia" w:ascii="仿宋_GB2312" w:hAnsi="仿宋_GB2312" w:eastAsia="仿宋_GB2312" w:cs="仿宋_GB2312"/>
          <w:sz w:val="32"/>
          <w:szCs w:val="32"/>
        </w:rPr>
        <w:t>的要求，与</w:t>
      </w:r>
      <w:r>
        <w:rPr>
          <w:rFonts w:hint="eastAsia" w:ascii="仿宋_GB2312" w:hAnsi="仿宋_GB2312" w:eastAsia="仿宋_GB2312" w:cs="仿宋_GB2312"/>
          <w:sz w:val="32"/>
          <w:szCs w:val="32"/>
          <w:lang w:eastAsia="zh-CN"/>
        </w:rPr>
        <w:t>中卫市审计局</w:t>
      </w:r>
      <w:r>
        <w:rPr>
          <w:rFonts w:hint="eastAsia" w:ascii="仿宋_GB2312" w:hAnsi="仿宋_GB2312" w:eastAsia="仿宋_GB2312" w:cs="仿宋_GB2312"/>
          <w:sz w:val="32"/>
          <w:szCs w:val="32"/>
        </w:rPr>
        <w:t>签订服务合同，并按照合同的约定程序确认费用，并出具符合规定的服务费用发票。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、被确定中选的本机构推荐报名人员在审计期间（含在途时间），与</w:t>
      </w:r>
      <w:r>
        <w:rPr>
          <w:rFonts w:hint="eastAsia" w:ascii="仿宋_GB2312" w:hAnsi="仿宋_GB2312" w:eastAsia="仿宋_GB2312" w:cs="仿宋_GB2312"/>
          <w:sz w:val="32"/>
          <w:szCs w:val="32"/>
          <w:lang w:eastAsia="zh-CN"/>
        </w:rPr>
        <w:t>中卫市审计局</w:t>
      </w:r>
      <w:r>
        <w:rPr>
          <w:rFonts w:hint="eastAsia" w:ascii="仿宋_GB2312" w:hAnsi="仿宋_GB2312" w:eastAsia="仿宋_GB2312" w:cs="仿宋_GB2312"/>
          <w:sz w:val="32"/>
          <w:szCs w:val="32"/>
        </w:rPr>
        <w:t>不存在劳动关系，也不存在雇佣关系。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、如本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在报名资料中弄虚作假，本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同意以下事项：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中卫市审计局</w:t>
      </w:r>
      <w:r>
        <w:rPr>
          <w:rFonts w:hint="eastAsia" w:ascii="仿宋_GB2312" w:hAnsi="仿宋_GB2312" w:eastAsia="仿宋_GB2312" w:cs="仿宋_GB2312"/>
          <w:sz w:val="32"/>
          <w:szCs w:val="32"/>
        </w:rPr>
        <w:t>将对外公开我单位弄虚作假的事实；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中卫市审计局</w:t>
      </w:r>
      <w:r>
        <w:rPr>
          <w:rFonts w:hint="eastAsia" w:ascii="仿宋_GB2312" w:hAnsi="仿宋_GB2312" w:eastAsia="仿宋_GB2312" w:cs="仿宋_GB2312"/>
          <w:sz w:val="32"/>
          <w:szCs w:val="32"/>
        </w:rPr>
        <w:t>在公开我单位弄虚作假事实之日起三年内将我单位列为辅助审计选聘工作禁止往来单位。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p>
      <w:pPr>
        <w:pStyle w:val="3"/>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负责人（签名）：</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作出承诺的机构（盖章）：</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B36B4"/>
    <w:rsid w:val="074B36B4"/>
    <w:rsid w:val="7784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jc w:val="center"/>
    </w:pPr>
  </w:style>
  <w:style w:type="paragraph" w:styleId="3">
    <w:name w:val="footnote text"/>
    <w:basedOn w:val="1"/>
    <w:uiPriority w:val="0"/>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2024-01-31T02:45:00Z</dcterms:created>
  <dc:creator>张西兰</dc:creator>
  <cp:lastModifiedBy>张西兰</cp:lastModifiedBy>
  <dcterms:modified xsi:type="dcterms:W3CDTF">2024-01-31T03:16:26Z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